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63" w:rsidRPr="00151D9D" w:rsidRDefault="00881820" w:rsidP="00B87A0A">
      <w:pPr>
        <w:tabs>
          <w:tab w:val="left" w:pos="828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1D9D">
        <w:rPr>
          <w:rFonts w:ascii="Times New Roman" w:hAnsi="Times New Roman" w:cs="Times New Roman"/>
          <w:b/>
          <w:i/>
          <w:sz w:val="32"/>
          <w:szCs w:val="32"/>
        </w:rPr>
        <w:t xml:space="preserve">Book </w:t>
      </w:r>
      <w:r w:rsidR="00033E0D" w:rsidRPr="00151D9D">
        <w:rPr>
          <w:rFonts w:ascii="Times New Roman" w:hAnsi="Times New Roman" w:cs="Times New Roman"/>
          <w:b/>
          <w:i/>
          <w:sz w:val="32"/>
          <w:szCs w:val="32"/>
        </w:rPr>
        <w:t>Report</w:t>
      </w:r>
      <w:r w:rsidR="00DD7D29" w:rsidRPr="00151D9D">
        <w:rPr>
          <w:rFonts w:ascii="Times New Roman" w:hAnsi="Times New Roman" w:cs="Times New Roman"/>
          <w:b/>
          <w:i/>
          <w:sz w:val="32"/>
          <w:szCs w:val="32"/>
        </w:rPr>
        <w:t xml:space="preserve"> Grading Scheme</w:t>
      </w:r>
    </w:p>
    <w:p w:rsidR="00DD7D29" w:rsidRPr="00151D9D" w:rsidRDefault="00DD7D29" w:rsidP="00EC2C30">
      <w:pPr>
        <w:tabs>
          <w:tab w:val="left" w:pos="8640"/>
        </w:tabs>
        <w:spacing w:before="120" w:after="120"/>
        <w:rPr>
          <w:rFonts w:ascii="Times New Roman" w:hAnsi="Times New Roman" w:cs="Times New Roman"/>
        </w:rPr>
        <w:sectPr w:rsidR="00DD7D29" w:rsidRPr="00151D9D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1D9D">
        <w:rPr>
          <w:rFonts w:ascii="Times New Roman" w:hAnsi="Times New Roman" w:cs="Times New Roman"/>
        </w:rPr>
        <w:t>Org</w:t>
      </w:r>
      <w:r w:rsidR="004735B1" w:rsidRPr="00151D9D">
        <w:rPr>
          <w:rFonts w:ascii="Times New Roman" w:hAnsi="Times New Roman" w:cs="Times New Roman"/>
        </w:rPr>
        <w:t>anization – 6</w:t>
      </w:r>
      <w:r w:rsidR="000125BB" w:rsidRPr="00151D9D">
        <w:rPr>
          <w:rFonts w:ascii="Times New Roman" w:hAnsi="Times New Roman" w:cs="Times New Roman"/>
        </w:rPr>
        <w:t xml:space="preserve"> points</w:t>
      </w:r>
      <w:r w:rsidR="00EC2C30" w:rsidRPr="00151D9D">
        <w:rPr>
          <w:rFonts w:ascii="Times New Roman" w:hAnsi="Times New Roman" w:cs="Times New Roman"/>
        </w:rPr>
        <w:tab/>
        <w:t>_____</w:t>
      </w:r>
    </w:p>
    <w:p w:rsidR="00DD7D29" w:rsidRPr="00151D9D" w:rsidRDefault="00DD7D29" w:rsidP="00EC2C30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/>
        <w:rPr>
          <w:rFonts w:ascii="Times New Roman" w:hAnsi="Times New Roman" w:cs="Times New Roman"/>
        </w:rPr>
      </w:pPr>
      <w:r w:rsidRPr="00151D9D">
        <w:rPr>
          <w:rFonts w:ascii="Times New Roman" w:hAnsi="Times New Roman" w:cs="Times New Roman"/>
        </w:rPr>
        <w:lastRenderedPageBreak/>
        <w:t>cover</w:t>
      </w:r>
    </w:p>
    <w:p w:rsidR="00DD7D29" w:rsidRPr="00151D9D" w:rsidRDefault="00033E0D" w:rsidP="00EC2C30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/>
        <w:rPr>
          <w:rFonts w:ascii="Times New Roman" w:hAnsi="Times New Roman" w:cs="Times New Roman"/>
        </w:rPr>
      </w:pPr>
      <w:r w:rsidRPr="00151D9D">
        <w:rPr>
          <w:rFonts w:ascii="Times New Roman" w:hAnsi="Times New Roman" w:cs="Times New Roman"/>
        </w:rPr>
        <w:t>introductory</w:t>
      </w:r>
      <w:r w:rsidR="00DD7D29" w:rsidRPr="00151D9D">
        <w:rPr>
          <w:rFonts w:ascii="Times New Roman" w:hAnsi="Times New Roman" w:cs="Times New Roman"/>
        </w:rPr>
        <w:t xml:space="preserve"> paragraph</w:t>
      </w:r>
      <w:r w:rsidR="0002014C" w:rsidRPr="00151D9D">
        <w:rPr>
          <w:rFonts w:ascii="Times New Roman" w:hAnsi="Times New Roman" w:cs="Times New Roman"/>
        </w:rPr>
        <w:t xml:space="preserve"> (inc</w:t>
      </w:r>
      <w:r w:rsidR="003D220B" w:rsidRPr="00151D9D">
        <w:rPr>
          <w:rFonts w:ascii="Times New Roman" w:hAnsi="Times New Roman" w:cs="Times New Roman"/>
        </w:rPr>
        <w:t xml:space="preserve">l. </w:t>
      </w:r>
      <w:r w:rsidR="0002014C" w:rsidRPr="00151D9D">
        <w:rPr>
          <w:rFonts w:ascii="Times New Roman" w:hAnsi="Times New Roman" w:cs="Times New Roman"/>
        </w:rPr>
        <w:t>theme)</w:t>
      </w:r>
      <w:r w:rsidR="00D73FFA" w:rsidRPr="00151D9D">
        <w:rPr>
          <w:rFonts w:ascii="Times New Roman" w:hAnsi="Times New Roman" w:cs="Times New Roman"/>
        </w:rPr>
        <w:t xml:space="preserve"> </w:t>
      </w:r>
    </w:p>
    <w:p w:rsidR="00DD7D29" w:rsidRPr="00151D9D" w:rsidRDefault="00033E0D" w:rsidP="00EC2C30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/>
        <w:rPr>
          <w:rFonts w:ascii="Times New Roman" w:hAnsi="Times New Roman" w:cs="Times New Roman"/>
        </w:rPr>
      </w:pPr>
      <w:r w:rsidRPr="00151D9D">
        <w:rPr>
          <w:rFonts w:ascii="Times New Roman" w:hAnsi="Times New Roman" w:cs="Times New Roman"/>
        </w:rPr>
        <w:t>characters paragraph</w:t>
      </w:r>
    </w:p>
    <w:p w:rsidR="00DD7D29" w:rsidRPr="00151D9D" w:rsidRDefault="00033E0D" w:rsidP="00EC2C30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/>
        <w:rPr>
          <w:rFonts w:ascii="Times New Roman" w:hAnsi="Times New Roman" w:cs="Times New Roman"/>
        </w:rPr>
      </w:pPr>
      <w:r w:rsidRPr="00151D9D">
        <w:rPr>
          <w:rFonts w:ascii="Times New Roman" w:hAnsi="Times New Roman" w:cs="Times New Roman"/>
        </w:rPr>
        <w:t>settings paragraph</w:t>
      </w:r>
    </w:p>
    <w:p w:rsidR="00DD7D29" w:rsidRPr="00151D9D" w:rsidRDefault="003D220B" w:rsidP="00EC2C30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/>
        <w:rPr>
          <w:rFonts w:ascii="Times New Roman" w:hAnsi="Times New Roman" w:cs="Times New Roman"/>
        </w:rPr>
      </w:pPr>
      <w:r w:rsidRPr="00151D9D">
        <w:rPr>
          <w:rFonts w:ascii="Times New Roman" w:hAnsi="Times New Roman" w:cs="Times New Roman"/>
        </w:rPr>
        <w:br w:type="column"/>
      </w:r>
      <w:r w:rsidR="00033E0D" w:rsidRPr="00151D9D">
        <w:rPr>
          <w:rFonts w:ascii="Times New Roman" w:hAnsi="Times New Roman" w:cs="Times New Roman"/>
        </w:rPr>
        <w:lastRenderedPageBreak/>
        <w:t>plot paragraph</w:t>
      </w:r>
    </w:p>
    <w:p w:rsidR="003D220B" w:rsidRPr="00151D9D" w:rsidRDefault="00033E0D" w:rsidP="00EC2C30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/>
        <w:rPr>
          <w:rFonts w:ascii="Times New Roman" w:hAnsi="Times New Roman" w:cs="Times New Roman"/>
        </w:rPr>
        <w:sectPr w:rsidR="003D220B" w:rsidRPr="00151D9D" w:rsidSect="003D22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51D9D">
        <w:rPr>
          <w:rFonts w:ascii="Times New Roman" w:hAnsi="Times New Roman" w:cs="Times New Roman"/>
        </w:rPr>
        <w:t>concluding paragraph</w:t>
      </w:r>
      <w:r w:rsidR="0002014C" w:rsidRPr="00151D9D">
        <w:rPr>
          <w:rFonts w:ascii="Times New Roman" w:hAnsi="Times New Roman" w:cs="Times New Roman"/>
        </w:rPr>
        <w:t xml:space="preserve"> (inc</w:t>
      </w:r>
      <w:r w:rsidR="003D220B" w:rsidRPr="00151D9D">
        <w:rPr>
          <w:rFonts w:ascii="Times New Roman" w:hAnsi="Times New Roman" w:cs="Times New Roman"/>
        </w:rPr>
        <w:t>l.</w:t>
      </w:r>
      <w:r w:rsidR="0002014C" w:rsidRPr="00151D9D">
        <w:rPr>
          <w:rFonts w:ascii="Times New Roman" w:hAnsi="Times New Roman" w:cs="Times New Roman"/>
        </w:rPr>
        <w:t xml:space="preserve"> </w:t>
      </w:r>
      <w:r w:rsidR="003D220B" w:rsidRPr="00151D9D">
        <w:rPr>
          <w:rFonts w:ascii="Times New Roman" w:hAnsi="Times New Roman" w:cs="Times New Roman"/>
        </w:rPr>
        <w:br/>
      </w:r>
      <w:r w:rsidR="0002014C" w:rsidRPr="00151D9D">
        <w:rPr>
          <w:rFonts w:ascii="Times New Roman" w:hAnsi="Times New Roman" w:cs="Times New Roman"/>
        </w:rPr>
        <w:t>persuasive argument)</w:t>
      </w:r>
      <w:r w:rsidR="004735B1" w:rsidRPr="00151D9D">
        <w:rPr>
          <w:rFonts w:ascii="Times New Roman" w:hAnsi="Times New Roman" w:cs="Times New Roman"/>
        </w:rPr>
        <w:t xml:space="preserve"> </w:t>
      </w:r>
    </w:p>
    <w:p w:rsidR="00DD7D29" w:rsidRPr="00151D9D" w:rsidRDefault="00DD7D29" w:rsidP="00EC2C30">
      <w:pPr>
        <w:tabs>
          <w:tab w:val="left" w:pos="8640"/>
        </w:tabs>
        <w:spacing w:before="120" w:after="120"/>
        <w:rPr>
          <w:rFonts w:ascii="Times New Roman" w:hAnsi="Times New Roman" w:cs="Times New Roman"/>
        </w:rPr>
      </w:pPr>
    </w:p>
    <w:p w:rsidR="004735B1" w:rsidRPr="00151D9D" w:rsidRDefault="00DD7D29" w:rsidP="00EC2C30">
      <w:pPr>
        <w:tabs>
          <w:tab w:val="left" w:pos="8640"/>
        </w:tabs>
        <w:spacing w:before="120" w:after="240"/>
        <w:ind w:left="720" w:hanging="720"/>
        <w:rPr>
          <w:rFonts w:ascii="Times New Roman" w:hAnsi="Times New Roman" w:cs="Times New Roman"/>
          <w:i/>
        </w:rPr>
      </w:pPr>
      <w:r w:rsidRPr="00151D9D">
        <w:rPr>
          <w:rFonts w:ascii="Times New Roman" w:hAnsi="Times New Roman" w:cs="Times New Roman"/>
        </w:rPr>
        <w:t>Instructions followed</w:t>
      </w:r>
      <w:r w:rsidR="003A2528" w:rsidRPr="00151D9D">
        <w:rPr>
          <w:rFonts w:ascii="Times New Roman" w:hAnsi="Times New Roman" w:cs="Times New Roman"/>
        </w:rPr>
        <w:t xml:space="preserve"> – </w:t>
      </w:r>
      <w:r w:rsidR="004735B1" w:rsidRPr="00151D9D">
        <w:rPr>
          <w:rFonts w:ascii="Times New Roman" w:hAnsi="Times New Roman" w:cs="Times New Roman"/>
        </w:rPr>
        <w:t>4</w:t>
      </w:r>
      <w:r w:rsidRPr="00151D9D">
        <w:rPr>
          <w:rFonts w:ascii="Times New Roman" w:hAnsi="Times New Roman" w:cs="Times New Roman"/>
        </w:rPr>
        <w:t xml:space="preserve"> points</w:t>
      </w:r>
      <w:r w:rsidR="00EC2C30" w:rsidRPr="00151D9D">
        <w:rPr>
          <w:rFonts w:ascii="Times New Roman" w:hAnsi="Times New Roman" w:cs="Times New Roman"/>
        </w:rPr>
        <w:tab/>
        <w:t>_____</w:t>
      </w:r>
      <w:r w:rsidR="003A2528" w:rsidRPr="00151D9D">
        <w:rPr>
          <w:rFonts w:ascii="Times New Roman" w:hAnsi="Times New Roman" w:cs="Times New Roman"/>
        </w:rPr>
        <w:br/>
      </w:r>
      <w:r w:rsidR="0002014C" w:rsidRPr="00151D9D">
        <w:rPr>
          <w:rFonts w:ascii="Times New Roman" w:hAnsi="Times New Roman" w:cs="Times New Roman"/>
          <w:i/>
        </w:rPr>
        <w:t xml:space="preserve">double spaced; </w:t>
      </w:r>
      <w:r w:rsidR="004735B1" w:rsidRPr="00151D9D">
        <w:rPr>
          <w:rFonts w:ascii="Times New Roman" w:hAnsi="Times New Roman" w:cs="Times New Roman"/>
          <w:i/>
        </w:rPr>
        <w:t xml:space="preserve">Times New Roman 12 pt. font </w:t>
      </w:r>
      <w:bookmarkStart w:id="0" w:name="_GoBack"/>
      <w:bookmarkEnd w:id="0"/>
    </w:p>
    <w:p w:rsidR="00DD7D29" w:rsidRPr="00151D9D" w:rsidRDefault="00FB71FE" w:rsidP="00EC2C30">
      <w:pPr>
        <w:tabs>
          <w:tab w:val="left" w:pos="8640"/>
        </w:tabs>
        <w:spacing w:before="120" w:after="24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Paragraph Structure - </w:t>
      </w:r>
      <w:r w:rsidR="001D607C" w:rsidRPr="00151D9D">
        <w:rPr>
          <w:rFonts w:ascii="Times New Roman" w:hAnsi="Times New Roman" w:cs="Times New Roman"/>
        </w:rPr>
        <w:t>2</w:t>
      </w:r>
      <w:r w:rsidR="00DD7D29" w:rsidRPr="00151D9D">
        <w:rPr>
          <w:rFonts w:ascii="Times New Roman" w:hAnsi="Times New Roman" w:cs="Times New Roman"/>
        </w:rPr>
        <w:t>0 points</w:t>
      </w:r>
      <w:r w:rsidR="00EC2C30" w:rsidRPr="00151D9D">
        <w:rPr>
          <w:rFonts w:ascii="Times New Roman" w:hAnsi="Times New Roman" w:cs="Times New Roman"/>
        </w:rPr>
        <w:tab/>
        <w:t>_____</w:t>
      </w:r>
      <w:r w:rsidR="00D0074E" w:rsidRPr="00151D9D">
        <w:rPr>
          <w:rFonts w:ascii="Times New Roman" w:hAnsi="Times New Roman" w:cs="Times New Roman"/>
        </w:rPr>
        <w:br/>
      </w:r>
      <w:proofErr w:type="gramStart"/>
      <w:r w:rsidR="004735B1" w:rsidRPr="00151D9D">
        <w:rPr>
          <w:rFonts w:ascii="Times New Roman" w:hAnsi="Times New Roman" w:cs="Times New Roman"/>
          <w:i/>
        </w:rPr>
        <w:t>Each</w:t>
      </w:r>
      <w:proofErr w:type="gramEnd"/>
      <w:r w:rsidR="004735B1" w:rsidRPr="00151D9D">
        <w:rPr>
          <w:rFonts w:ascii="Times New Roman" w:hAnsi="Times New Roman" w:cs="Times New Roman"/>
          <w:i/>
        </w:rPr>
        <w:t xml:space="preserve"> paragraph has t</w:t>
      </w:r>
      <w:r w:rsidR="00D0074E" w:rsidRPr="00151D9D">
        <w:rPr>
          <w:rFonts w:ascii="Times New Roman" w:hAnsi="Times New Roman" w:cs="Times New Roman"/>
          <w:i/>
        </w:rPr>
        <w:t>opic sentence, supporting detail se</w:t>
      </w:r>
      <w:r w:rsidR="001D607C" w:rsidRPr="00151D9D">
        <w:rPr>
          <w:rFonts w:ascii="Times New Roman" w:hAnsi="Times New Roman" w:cs="Times New Roman"/>
          <w:i/>
        </w:rPr>
        <w:t>ntences, concluding</w:t>
      </w:r>
      <w:r w:rsidR="00D0074E" w:rsidRPr="00151D9D">
        <w:rPr>
          <w:rFonts w:ascii="Times New Roman" w:hAnsi="Times New Roman" w:cs="Times New Roman"/>
          <w:i/>
        </w:rPr>
        <w:t xml:space="preserve"> sentence</w:t>
      </w:r>
    </w:p>
    <w:p w:rsidR="00DD7D29" w:rsidRPr="00151D9D" w:rsidRDefault="004735B1" w:rsidP="00EC2C30">
      <w:pPr>
        <w:tabs>
          <w:tab w:val="left" w:pos="8640"/>
        </w:tabs>
        <w:spacing w:before="120" w:after="240"/>
        <w:ind w:left="720" w:hanging="720"/>
        <w:rPr>
          <w:rFonts w:ascii="Times New Roman" w:hAnsi="Times New Roman" w:cs="Times New Roman"/>
          <w:i/>
        </w:rPr>
      </w:pPr>
      <w:r w:rsidRPr="00151D9D">
        <w:rPr>
          <w:rFonts w:ascii="Times New Roman" w:hAnsi="Times New Roman" w:cs="Times New Roman"/>
        </w:rPr>
        <w:t>Sentence Structure – 1</w:t>
      </w:r>
      <w:r w:rsidR="00DD7D29" w:rsidRPr="00151D9D">
        <w:rPr>
          <w:rFonts w:ascii="Times New Roman" w:hAnsi="Times New Roman" w:cs="Times New Roman"/>
        </w:rPr>
        <w:t>0 points</w:t>
      </w:r>
      <w:r w:rsidR="00EC2C30" w:rsidRPr="00151D9D">
        <w:rPr>
          <w:rFonts w:ascii="Times New Roman" w:hAnsi="Times New Roman" w:cs="Times New Roman"/>
        </w:rPr>
        <w:tab/>
        <w:t>_____</w:t>
      </w:r>
      <w:r w:rsidR="003A2528" w:rsidRPr="00151D9D">
        <w:rPr>
          <w:rFonts w:ascii="Times New Roman" w:hAnsi="Times New Roman" w:cs="Times New Roman"/>
        </w:rPr>
        <w:br/>
      </w:r>
      <w:r w:rsidR="003A2528" w:rsidRPr="00151D9D">
        <w:rPr>
          <w:rFonts w:ascii="Times New Roman" w:hAnsi="Times New Roman" w:cs="Times New Roman"/>
          <w:i/>
        </w:rPr>
        <w:t>Capitalization, grammar, punctuation</w:t>
      </w:r>
    </w:p>
    <w:p w:rsidR="00DD7D29" w:rsidRPr="00151D9D" w:rsidRDefault="000125BB" w:rsidP="00EC2C30">
      <w:pPr>
        <w:tabs>
          <w:tab w:val="left" w:pos="8640"/>
        </w:tabs>
        <w:spacing w:before="120" w:after="240"/>
        <w:ind w:left="720" w:hanging="720"/>
        <w:rPr>
          <w:rFonts w:ascii="Times New Roman" w:hAnsi="Times New Roman" w:cs="Times New Roman"/>
        </w:rPr>
      </w:pPr>
      <w:r w:rsidRPr="00151D9D">
        <w:rPr>
          <w:rFonts w:ascii="Times New Roman" w:hAnsi="Times New Roman" w:cs="Times New Roman"/>
        </w:rPr>
        <w:t xml:space="preserve">Spelling – </w:t>
      </w:r>
      <w:r w:rsidR="004735B1" w:rsidRPr="00151D9D">
        <w:rPr>
          <w:rFonts w:ascii="Times New Roman" w:hAnsi="Times New Roman" w:cs="Times New Roman"/>
        </w:rPr>
        <w:t>5</w:t>
      </w:r>
      <w:r w:rsidR="00DD7D29" w:rsidRPr="00151D9D">
        <w:rPr>
          <w:rFonts w:ascii="Times New Roman" w:hAnsi="Times New Roman" w:cs="Times New Roman"/>
        </w:rPr>
        <w:t xml:space="preserve"> points</w:t>
      </w:r>
      <w:r w:rsidR="00EC2C30" w:rsidRPr="00151D9D">
        <w:rPr>
          <w:rFonts w:ascii="Times New Roman" w:hAnsi="Times New Roman" w:cs="Times New Roman"/>
        </w:rPr>
        <w:tab/>
        <w:t>_____</w:t>
      </w:r>
    </w:p>
    <w:p w:rsidR="00D73FFA" w:rsidRPr="00151D9D" w:rsidRDefault="00D73FFA" w:rsidP="00D73FFA">
      <w:pPr>
        <w:tabs>
          <w:tab w:val="left" w:pos="8640"/>
        </w:tabs>
        <w:spacing w:before="120" w:after="240"/>
        <w:ind w:left="720" w:hanging="720"/>
        <w:rPr>
          <w:rFonts w:ascii="Times New Roman" w:hAnsi="Times New Roman" w:cs="Times New Roman"/>
          <w:i/>
        </w:rPr>
      </w:pPr>
      <w:r w:rsidRPr="00151D9D">
        <w:rPr>
          <w:rFonts w:ascii="Times New Roman" w:hAnsi="Times New Roman" w:cs="Times New Roman"/>
        </w:rPr>
        <w:t>Readability – 5 points</w:t>
      </w:r>
      <w:r w:rsidRPr="00151D9D">
        <w:rPr>
          <w:rFonts w:ascii="Times New Roman" w:hAnsi="Times New Roman" w:cs="Times New Roman"/>
        </w:rPr>
        <w:tab/>
        <w:t>_____</w:t>
      </w:r>
      <w:r w:rsidRPr="00151D9D">
        <w:rPr>
          <w:rFonts w:ascii="Times New Roman" w:hAnsi="Times New Roman" w:cs="Times New Roman"/>
        </w:rPr>
        <w:br/>
      </w:r>
      <w:r w:rsidRPr="00151D9D">
        <w:rPr>
          <w:rFonts w:ascii="Times New Roman" w:hAnsi="Times New Roman" w:cs="Times New Roman"/>
          <w:i/>
        </w:rPr>
        <w:t xml:space="preserve">ability of the author to “hook” the reader and to </w:t>
      </w:r>
      <w:r w:rsidR="003D220B" w:rsidRPr="00151D9D">
        <w:rPr>
          <w:rFonts w:ascii="Times New Roman" w:hAnsi="Times New Roman" w:cs="Times New Roman"/>
          <w:i/>
        </w:rPr>
        <w:t>hold their interest</w:t>
      </w:r>
    </w:p>
    <w:p w:rsidR="004735B1" w:rsidRPr="00151D9D" w:rsidRDefault="001B387F" w:rsidP="004735B1">
      <w:pPr>
        <w:tabs>
          <w:tab w:val="left" w:pos="8640"/>
        </w:tabs>
        <w:spacing w:before="120" w:after="240"/>
        <w:ind w:left="720" w:hanging="720"/>
        <w:rPr>
          <w:rFonts w:ascii="Times New Roman" w:hAnsi="Times New Roman" w:cs="Times New Roman"/>
          <w:i/>
        </w:rPr>
      </w:pPr>
      <w:r w:rsidRPr="00151D9D">
        <w:rPr>
          <w:rFonts w:ascii="Times New Roman" w:hAnsi="Times New Roman" w:cs="Times New Roman"/>
          <w:b/>
          <w:i/>
          <w:sz w:val="28"/>
        </w:rPr>
        <w:t>Total</w:t>
      </w:r>
      <w:r w:rsidRPr="00151D9D">
        <w:rPr>
          <w:rFonts w:ascii="Times New Roman" w:hAnsi="Times New Roman" w:cs="Times New Roman"/>
          <w:b/>
          <w:i/>
          <w:sz w:val="28"/>
        </w:rPr>
        <w:tab/>
      </w:r>
      <w:r w:rsidRPr="00151D9D">
        <w:rPr>
          <w:rFonts w:ascii="Times New Roman" w:hAnsi="Times New Roman" w:cs="Times New Roman"/>
          <w:b/>
          <w:i/>
          <w:sz w:val="28"/>
        </w:rPr>
        <w:tab/>
        <w:t>_____</w:t>
      </w:r>
      <w:r w:rsidR="004735B1" w:rsidRPr="00151D9D">
        <w:rPr>
          <w:rFonts w:ascii="Times New Roman" w:hAnsi="Times New Roman" w:cs="Times New Roman"/>
          <w:i/>
        </w:rPr>
        <w:t xml:space="preserve"> </w:t>
      </w:r>
      <w:r w:rsidR="00151D9D">
        <w:rPr>
          <w:rFonts w:ascii="Times New Roman" w:hAnsi="Times New Roman" w:cs="Times New Roman"/>
          <w:i/>
        </w:rPr>
        <w:br/>
      </w:r>
      <w:r w:rsidR="00151D9D">
        <w:rPr>
          <w:rFonts w:ascii="Times New Roman" w:hAnsi="Times New Roman" w:cs="Times New Roman"/>
          <w:i/>
        </w:rPr>
        <w:tab/>
        <w:t xml:space="preserve">    </w:t>
      </w:r>
      <w:r w:rsidR="00151D9D" w:rsidRPr="00151D9D">
        <w:rPr>
          <w:rFonts w:ascii="Times New Roman" w:hAnsi="Times New Roman" w:cs="Times New Roman"/>
          <w:b/>
          <w:i/>
        </w:rPr>
        <w:t>50</w:t>
      </w:r>
    </w:p>
    <w:p w:rsidR="00151D9D" w:rsidRDefault="00151D9D" w:rsidP="00151D9D">
      <w:pPr>
        <w:tabs>
          <w:tab w:val="left" w:pos="8640"/>
        </w:tabs>
        <w:spacing w:before="120" w:after="240"/>
        <w:rPr>
          <w:rFonts w:ascii="Times New Roman" w:hAnsi="Times New Roman" w:cs="Times New Roman"/>
          <w:b/>
          <w:i/>
          <w:sz w:val="26"/>
          <w:szCs w:val="26"/>
        </w:rPr>
      </w:pPr>
    </w:p>
    <w:p w:rsidR="004735B1" w:rsidRPr="00151D9D" w:rsidRDefault="00151D9D" w:rsidP="00151D9D">
      <w:pPr>
        <w:tabs>
          <w:tab w:val="left" w:pos="8640"/>
        </w:tabs>
        <w:spacing w:before="120" w:after="240"/>
        <w:rPr>
          <w:rFonts w:ascii="Times New Roman" w:hAnsi="Times New Roman" w:cs="Times New Roman"/>
          <w:b/>
          <w:i/>
          <w:sz w:val="26"/>
          <w:szCs w:val="26"/>
        </w:rPr>
      </w:pPr>
      <w:r w:rsidRPr="00151D9D">
        <w:rPr>
          <w:rFonts w:ascii="Times New Roman" w:hAnsi="Times New Roman" w:cs="Times New Roman"/>
          <w:b/>
          <w:i/>
          <w:sz w:val="26"/>
          <w:szCs w:val="26"/>
        </w:rPr>
        <w:t>NOTE REGARDING ACADEMIC HONESTY</w:t>
      </w:r>
      <w:r w:rsidR="004735B1" w:rsidRPr="00151D9D">
        <w:rPr>
          <w:rFonts w:ascii="Times New Roman" w:hAnsi="Times New Roman" w:cs="Times New Roman"/>
          <w:b/>
          <w:i/>
          <w:sz w:val="26"/>
          <w:szCs w:val="26"/>
        </w:rPr>
        <w:t>: ALL work submitted should be written in the student’s own words</w:t>
      </w:r>
      <w:r w:rsidRPr="00151D9D">
        <w:rPr>
          <w:rFonts w:ascii="Times New Roman" w:hAnsi="Times New Roman" w:cs="Times New Roman"/>
          <w:b/>
          <w:i/>
          <w:sz w:val="26"/>
          <w:szCs w:val="26"/>
        </w:rPr>
        <w:t xml:space="preserve"> unless the source is cited</w:t>
      </w:r>
      <w:r w:rsidR="004735B1" w:rsidRPr="00151D9D">
        <w:rPr>
          <w:rFonts w:ascii="Times New Roman" w:hAnsi="Times New Roman" w:cs="Times New Roman"/>
          <w:b/>
          <w:i/>
          <w:sz w:val="26"/>
          <w:szCs w:val="26"/>
        </w:rPr>
        <w:t xml:space="preserve">, and the student </w:t>
      </w:r>
      <w:r w:rsidRPr="00151D9D">
        <w:rPr>
          <w:rFonts w:ascii="Times New Roman" w:hAnsi="Times New Roman" w:cs="Times New Roman"/>
          <w:b/>
          <w:i/>
          <w:sz w:val="26"/>
          <w:szCs w:val="26"/>
        </w:rPr>
        <w:t xml:space="preserve">must be able to </w:t>
      </w:r>
      <w:r w:rsidR="004735B1" w:rsidRPr="00151D9D">
        <w:rPr>
          <w:rFonts w:ascii="Times New Roman" w:hAnsi="Times New Roman" w:cs="Times New Roman"/>
          <w:b/>
          <w:i/>
          <w:sz w:val="26"/>
          <w:szCs w:val="26"/>
        </w:rPr>
        <w:t xml:space="preserve">answer questions about </w:t>
      </w:r>
      <w:r w:rsidRPr="00151D9D">
        <w:rPr>
          <w:rFonts w:ascii="Times New Roman" w:hAnsi="Times New Roman" w:cs="Times New Roman"/>
          <w:b/>
          <w:i/>
          <w:sz w:val="26"/>
          <w:szCs w:val="26"/>
        </w:rPr>
        <w:t xml:space="preserve">all </w:t>
      </w:r>
      <w:r w:rsidR="004735B1" w:rsidRPr="00151D9D">
        <w:rPr>
          <w:rFonts w:ascii="Times New Roman" w:hAnsi="Times New Roman" w:cs="Times New Roman"/>
          <w:b/>
          <w:i/>
          <w:sz w:val="26"/>
          <w:szCs w:val="26"/>
        </w:rPr>
        <w:t>information</w:t>
      </w:r>
      <w:r w:rsidRPr="00151D9D">
        <w:rPr>
          <w:rFonts w:ascii="Times New Roman" w:hAnsi="Times New Roman" w:cs="Times New Roman"/>
          <w:b/>
          <w:i/>
          <w:sz w:val="26"/>
          <w:szCs w:val="26"/>
        </w:rPr>
        <w:t xml:space="preserve"> contained</w:t>
      </w:r>
      <w:r w:rsidR="004735B1" w:rsidRPr="00151D9D">
        <w:rPr>
          <w:rFonts w:ascii="Times New Roman" w:hAnsi="Times New Roman" w:cs="Times New Roman"/>
          <w:b/>
          <w:i/>
          <w:sz w:val="26"/>
          <w:szCs w:val="26"/>
        </w:rPr>
        <w:t xml:space="preserve"> in the report</w:t>
      </w:r>
      <w:r w:rsidRPr="00151D9D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B87A0A" w:rsidRPr="00151D9D" w:rsidRDefault="00B87A0A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  <w:r w:rsidRPr="00151D9D">
        <w:rPr>
          <w:rFonts w:ascii="Times New Roman" w:hAnsi="Times New Roman" w:cs="Times New Roman"/>
          <w:b/>
          <w:i/>
          <w:sz w:val="28"/>
        </w:rPr>
        <w:t>Comments:</w:t>
      </w:r>
    </w:p>
    <w:p w:rsidR="00090FC8" w:rsidRPr="00151D9D" w:rsidRDefault="00090FC8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</w:p>
    <w:p w:rsidR="00090FC8" w:rsidRPr="00151D9D" w:rsidRDefault="00090FC8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</w:p>
    <w:p w:rsidR="00151D9D" w:rsidRPr="00151D9D" w:rsidRDefault="00151D9D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</w:p>
    <w:p w:rsidR="00151D9D" w:rsidRDefault="00151D9D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</w:p>
    <w:p w:rsidR="00151D9D" w:rsidRDefault="00151D9D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</w:p>
    <w:p w:rsidR="00151D9D" w:rsidRDefault="00151D9D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</w:p>
    <w:p w:rsidR="00151D9D" w:rsidRPr="00151D9D" w:rsidRDefault="00151D9D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</w:p>
    <w:p w:rsidR="00090FC8" w:rsidRPr="00151D9D" w:rsidRDefault="00090FC8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</w:p>
    <w:p w:rsidR="00DD7D29" w:rsidRPr="00151D9D" w:rsidRDefault="00DD7D29" w:rsidP="00090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640"/>
        </w:tabs>
        <w:spacing w:after="0"/>
        <w:ind w:left="720" w:hanging="720"/>
        <w:rPr>
          <w:rFonts w:ascii="Times New Roman" w:hAnsi="Times New Roman" w:cs="Times New Roman"/>
          <w:b/>
          <w:i/>
          <w:sz w:val="28"/>
        </w:rPr>
      </w:pPr>
    </w:p>
    <w:sectPr w:rsidR="00DD7D29" w:rsidRPr="00151D9D" w:rsidSect="00DD7D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47" w:rsidRDefault="00151D9D">
      <w:pPr>
        <w:spacing w:after="0" w:line="240" w:lineRule="auto"/>
      </w:pPr>
      <w:r>
        <w:separator/>
      </w:r>
    </w:p>
  </w:endnote>
  <w:endnote w:type="continuationSeparator" w:id="0">
    <w:p w:rsidR="007B2047" w:rsidRDefault="00151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47" w:rsidRDefault="00151D9D">
      <w:pPr>
        <w:spacing w:after="0" w:line="240" w:lineRule="auto"/>
      </w:pPr>
      <w:r>
        <w:separator/>
      </w:r>
    </w:p>
  </w:footnote>
  <w:footnote w:type="continuationSeparator" w:id="0">
    <w:p w:rsidR="007B2047" w:rsidRDefault="00151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BA" w:rsidRDefault="001F15BA" w:rsidP="0031004F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Name: ______________</w:t>
    </w:r>
    <w:r>
      <w:tab/>
    </w:r>
    <w:r>
      <w:tab/>
      <w:t>Book: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A1329"/>
    <w:multiLevelType w:val="hybridMultilevel"/>
    <w:tmpl w:val="9E14CD4C"/>
    <w:lvl w:ilvl="0" w:tplc="DFD481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E4D78"/>
    <w:multiLevelType w:val="hybridMultilevel"/>
    <w:tmpl w:val="737E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D29"/>
    <w:rsid w:val="000125BB"/>
    <w:rsid w:val="0002014C"/>
    <w:rsid w:val="00033E0D"/>
    <w:rsid w:val="00090FC8"/>
    <w:rsid w:val="00142895"/>
    <w:rsid w:val="00151D9D"/>
    <w:rsid w:val="001B387F"/>
    <w:rsid w:val="001D3733"/>
    <w:rsid w:val="001D607C"/>
    <w:rsid w:val="001F15BA"/>
    <w:rsid w:val="0021337B"/>
    <w:rsid w:val="0031004F"/>
    <w:rsid w:val="003A2528"/>
    <w:rsid w:val="003D220B"/>
    <w:rsid w:val="003E24C3"/>
    <w:rsid w:val="00404269"/>
    <w:rsid w:val="004735B1"/>
    <w:rsid w:val="006351D4"/>
    <w:rsid w:val="006C11C1"/>
    <w:rsid w:val="00770524"/>
    <w:rsid w:val="007B098E"/>
    <w:rsid w:val="007B2047"/>
    <w:rsid w:val="00881820"/>
    <w:rsid w:val="008C2185"/>
    <w:rsid w:val="00917E78"/>
    <w:rsid w:val="00951009"/>
    <w:rsid w:val="00962836"/>
    <w:rsid w:val="00B87A0A"/>
    <w:rsid w:val="00D0074E"/>
    <w:rsid w:val="00D73FFA"/>
    <w:rsid w:val="00DB0D63"/>
    <w:rsid w:val="00DD7D29"/>
    <w:rsid w:val="00E2051D"/>
    <w:rsid w:val="00EA73FD"/>
    <w:rsid w:val="00EC2C30"/>
    <w:rsid w:val="00FB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F75D4-C952-4F45-9637-E52B63B3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2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5BB"/>
  </w:style>
  <w:style w:type="paragraph" w:styleId="Footer">
    <w:name w:val="footer"/>
    <w:basedOn w:val="Normal"/>
    <w:link w:val="FooterChar"/>
    <w:uiPriority w:val="99"/>
    <w:semiHidden/>
    <w:unhideWhenUsed/>
    <w:rsid w:val="00012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5BB"/>
  </w:style>
  <w:style w:type="paragraph" w:styleId="BalloonText">
    <w:name w:val="Balloon Text"/>
    <w:basedOn w:val="Normal"/>
    <w:link w:val="BalloonTextChar"/>
    <w:uiPriority w:val="99"/>
    <w:semiHidden/>
    <w:unhideWhenUsed/>
    <w:rsid w:val="0077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Camo</dc:creator>
  <cp:lastModifiedBy>ashley</cp:lastModifiedBy>
  <cp:revision>5</cp:revision>
  <cp:lastPrinted>2014-11-16T23:03:00Z</cp:lastPrinted>
  <dcterms:created xsi:type="dcterms:W3CDTF">2014-09-23T21:45:00Z</dcterms:created>
  <dcterms:modified xsi:type="dcterms:W3CDTF">2014-11-16T23:04:00Z</dcterms:modified>
</cp:coreProperties>
</file>